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44" w:rsidRDefault="007D2A44" w:rsidP="007D2A44">
      <w:r>
        <w:t>WIDERRUFSBELEHRUNG</w:t>
      </w:r>
    </w:p>
    <w:p w:rsidR="007D2A44" w:rsidRDefault="007D2A44" w:rsidP="007D2A44">
      <w:r>
        <w:t>WIDERRUFSRECHT</w:t>
      </w:r>
    </w:p>
    <w:p w:rsidR="007D2A44" w:rsidRDefault="007D2A44" w:rsidP="007D2A44">
      <w:r>
        <w:t>Sie haben das Recht, binnen dreißig Tagen ohne Angabe von Gründen diesen Vertrag zu widerrufen. Die Widerrufsfrist beträgt dreißig Tage ab dem Tag an dem Sie oder ein von Ihnen benannter Dritter, der nicht der Beförderer ist, die Waren in Besitz genommen haben bzw. hat.</w:t>
      </w:r>
    </w:p>
    <w:p w:rsidR="007D2A44" w:rsidRDefault="007D2A44" w:rsidP="007D2A44"/>
    <w:p w:rsidR="007D2A44" w:rsidRDefault="007D2A44" w:rsidP="007D2A44">
      <w:r>
        <w:t>Um Ihr Widerrufsrecht auszuüben, müssen Sie uns (</w:t>
      </w:r>
      <w:r>
        <w:t>Freppan GmbH</w:t>
      </w:r>
      <w:r>
        <w:t xml:space="preserve">, </w:t>
      </w:r>
      <w:r>
        <w:t>Kirchplatz 6</w:t>
      </w:r>
      <w:r>
        <w:t xml:space="preserve">, </w:t>
      </w:r>
      <w:r>
        <w:t>74906 Bad Rappenau</w:t>
      </w:r>
      <w:r>
        <w:t xml:space="preserve"> Deutschland, </w:t>
      </w:r>
      <w:proofErr w:type="spellStart"/>
      <w:r>
        <w:t>info@sport-freppan</w:t>
      </w:r>
      <w:proofErr w:type="spellEnd"/>
      <w:r>
        <w:t xml:space="preserve">, Telefon: +49 </w:t>
      </w:r>
      <w:r>
        <w:t>7264 805480</w:t>
      </w:r>
      <w:r>
        <w:t xml:space="preserve">, Fax: +49 </w:t>
      </w:r>
      <w:r>
        <w:t>7264 805481</w:t>
      </w:r>
      <w:r>
        <w:t>) mittels einer eindeutigen Erklärung (z. B. ein mit der Post versandter Brief, Telefax oder E-Mail) über Ihren Entschluss, diesen Vertrag zu widerrufen, informieren. Machen Sie von dieser Möglichkeit Gebrauch, so werden wir Ihnen unverzüglich (z. B. per E-Mail) eine Bestätigung über den Eingang eines solchen Widerrufs übermitteln.</w:t>
      </w:r>
    </w:p>
    <w:p w:rsidR="007D2A44" w:rsidRDefault="007D2A44" w:rsidP="007D2A44"/>
    <w:p w:rsidR="007D2A44" w:rsidRDefault="007D2A44" w:rsidP="007D2A44">
      <w:r>
        <w:t>Zur Wahrung der Widerrufsfrist reicht es aus, dass Sie die Mitteilung über die Ausübung des Widerrufsrechts vor Ablauf der Widerrufsfrist absenden.</w:t>
      </w:r>
    </w:p>
    <w:p w:rsidR="007D2A44" w:rsidRDefault="007D2A44" w:rsidP="007D2A44"/>
    <w:p w:rsidR="007D2A44" w:rsidRDefault="007D2A44" w:rsidP="007D2A44"/>
    <w:p w:rsidR="007D2A44" w:rsidRDefault="007D2A44" w:rsidP="007D2A44">
      <w:r>
        <w:t>Folgen des Widerrufs</w:t>
      </w:r>
    </w:p>
    <w:p w:rsidR="007D2A44" w:rsidRDefault="007D2A44" w:rsidP="007D2A44">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7D2A44" w:rsidRDefault="007D2A44" w:rsidP="007D2A44"/>
    <w:p w:rsidR="007D2A44" w:rsidRDefault="007D2A44" w:rsidP="007D2A44">
      <w: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rsidR="007D2A44" w:rsidRDefault="007D2A44" w:rsidP="007D2A44"/>
    <w:p w:rsidR="007D2A44" w:rsidRDefault="007D2A44" w:rsidP="007D2A44">
      <w:r>
        <w:t>Das Widerrufsrecht besteht nicht bei den folgenden Verträgen:</w:t>
      </w:r>
    </w:p>
    <w:p w:rsidR="007D2A44" w:rsidRDefault="007D2A44" w:rsidP="007D2A44"/>
    <w:p w:rsidR="007D2A44" w:rsidRDefault="007D2A44" w:rsidP="007D2A44">
      <w:r>
        <w:t>Verträge zur Lieferung von Waren, die nicht vorgefertigt sind und für deren Herstellung eine individuelle Auswahl oder Bestimmung durch den Verbraucher maßgeblich ist oder die eindeutig auf die persönlichen Bedürfnisse des Verbrauchers zugeschnitten sind.</w:t>
      </w:r>
    </w:p>
    <w:p w:rsidR="007D2A44" w:rsidRDefault="007D2A44" w:rsidP="007D2A44">
      <w:r>
        <w:t>Verträge zur Lieferung versiegelter Waren, die aus Gründen des Gesundheitsschutzes oder der Hygiene nicht zur Rückgabe geeignet sind, wenn ihre Versiegelung nach der Lieferung entfernt wurde.</w:t>
      </w:r>
    </w:p>
    <w:p w:rsidR="007D2A44" w:rsidRDefault="007D2A44" w:rsidP="007D2A44"/>
    <w:p w:rsidR="007D2A44" w:rsidRDefault="007D2A44" w:rsidP="007D2A44">
      <w:r>
        <w:t xml:space="preserve"> </w:t>
      </w:r>
      <w:bookmarkStart w:id="0" w:name="_GoBack"/>
      <w:bookmarkEnd w:id="0"/>
    </w:p>
    <w:sectPr w:rsidR="007D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44"/>
    <w:rsid w:val="007D2A44"/>
    <w:rsid w:val="008F39F4"/>
    <w:rsid w:val="00FD1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Siller AG</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B100460-0-0</dc:creator>
  <cp:lastModifiedBy>B100460-0-0</cp:lastModifiedBy>
  <cp:revision>1</cp:revision>
  <dcterms:created xsi:type="dcterms:W3CDTF">2020-12-04T11:53:00Z</dcterms:created>
  <dcterms:modified xsi:type="dcterms:W3CDTF">2020-12-04T11:57:00Z</dcterms:modified>
</cp:coreProperties>
</file>